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F06CF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  <w:r w:rsidR="000D1C58">
        <w:rPr>
          <w:rFonts w:ascii="Times New Roman" w:hAnsi="Times New Roman" w:cs="Times New Roman"/>
          <w:sz w:val="28"/>
          <w:szCs w:val="28"/>
        </w:rPr>
        <w:t xml:space="preserve"> (15</w:t>
      </w:r>
      <w:r w:rsidR="00033228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A61BDD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ПЗ</w:t>
      </w:r>
      <w:r w:rsidR="005C78B7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4A0503" w:rsidRPr="004A0503">
        <w:rPr>
          <w:rFonts w:ascii="Times New Roman" w:hAnsi="Times New Roman" w:cs="Times New Roman"/>
          <w:b/>
          <w:sz w:val="28"/>
          <w:szCs w:val="28"/>
        </w:rPr>
        <w:t>Технологические приёмы перемещения торца электрода при частично механизированной сварке корневого, заполняющего и облицовочного швов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416" w:rsidRDefault="00E24691" w:rsidP="00AE3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23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AE3416" w:rsidRPr="00377341" w:rsidRDefault="00C32579" w:rsidP="00C32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технологические приемы выполнения сварных швов частично механизированной сваркой.</w:t>
      </w:r>
    </w:p>
    <w:p w:rsidR="00AE3416" w:rsidRPr="001A3D9A" w:rsidRDefault="00AE3416" w:rsidP="00AE3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D9A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AE3416" w:rsidRPr="001A3D9A" w:rsidRDefault="00AE3416" w:rsidP="00AE3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D9A">
        <w:rPr>
          <w:rFonts w:ascii="Times New Roman" w:hAnsi="Times New Roman" w:cs="Times New Roman"/>
          <w:sz w:val="28"/>
          <w:szCs w:val="28"/>
        </w:rPr>
        <w:t>Ознакомление с теоретическими сведениями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416" w:rsidRPr="001A3D9A" w:rsidRDefault="00AE3416" w:rsidP="00AE3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показать</w:t>
      </w:r>
      <w:r w:rsidRPr="00AE3416">
        <w:rPr>
          <w:rFonts w:ascii="Times New Roman" w:hAnsi="Times New Roman" w:cs="Times New Roman"/>
          <w:sz w:val="28"/>
          <w:szCs w:val="28"/>
        </w:rPr>
        <w:t xml:space="preserve"> в эскизах технику выполнения</w:t>
      </w:r>
      <w:r>
        <w:rPr>
          <w:rFonts w:ascii="Times New Roman" w:hAnsi="Times New Roman" w:cs="Times New Roman"/>
          <w:sz w:val="28"/>
          <w:szCs w:val="28"/>
        </w:rPr>
        <w:t xml:space="preserve"> сварных швов;</w:t>
      </w:r>
    </w:p>
    <w:p w:rsidR="00AE3416" w:rsidRPr="00377341" w:rsidRDefault="00AE3416" w:rsidP="00AE3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</w:t>
      </w:r>
      <w:r w:rsidRPr="001A3D9A">
        <w:rPr>
          <w:rFonts w:ascii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701" w:rsidRDefault="00B74701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701" w:rsidRDefault="003B0F6F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2467FA" w:rsidRPr="002467FA" w:rsidRDefault="002467FA" w:rsidP="00246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7FA">
        <w:rPr>
          <w:rFonts w:ascii="Times New Roman" w:hAnsi="Times New Roman" w:cs="Times New Roman"/>
          <w:sz w:val="28"/>
          <w:szCs w:val="28"/>
        </w:rPr>
        <w:t>Силу тока регулируют скорост</w:t>
      </w:r>
      <w:r w:rsidRPr="002467FA">
        <w:rPr>
          <w:rFonts w:ascii="Times New Roman" w:hAnsi="Times New Roman" w:cs="Times New Roman"/>
          <w:sz w:val="28"/>
          <w:szCs w:val="28"/>
        </w:rPr>
        <w:t>ью подачи электродной проволоки</w:t>
      </w:r>
      <w:r w:rsidRPr="002467FA">
        <w:rPr>
          <w:rFonts w:ascii="Times New Roman" w:hAnsi="Times New Roman" w:cs="Times New Roman"/>
          <w:sz w:val="28"/>
          <w:szCs w:val="28"/>
        </w:rPr>
        <w:t>, а напряжение дуги устанав</w:t>
      </w:r>
      <w:r w:rsidRPr="002467FA">
        <w:rPr>
          <w:rFonts w:ascii="Times New Roman" w:hAnsi="Times New Roman" w:cs="Times New Roman"/>
          <w:sz w:val="28"/>
          <w:szCs w:val="28"/>
        </w:rPr>
        <w:t>ливают изменением напряжением</w:t>
      </w:r>
      <w:r w:rsidRPr="002467FA">
        <w:rPr>
          <w:rFonts w:ascii="Times New Roman" w:hAnsi="Times New Roman" w:cs="Times New Roman"/>
          <w:sz w:val="28"/>
          <w:szCs w:val="28"/>
        </w:rPr>
        <w:t xml:space="preserve"> холостого хода сварочного источника питания.</w:t>
      </w:r>
    </w:p>
    <w:p w:rsidR="004A0503" w:rsidRPr="002467FA" w:rsidRDefault="002467FA" w:rsidP="00246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7FA">
        <w:rPr>
          <w:rFonts w:ascii="Times New Roman" w:hAnsi="Times New Roman" w:cs="Times New Roman"/>
          <w:sz w:val="28"/>
          <w:szCs w:val="28"/>
        </w:rPr>
        <w:t>Поперечные колебания электрода при м</w:t>
      </w:r>
      <w:r w:rsidRPr="002467FA">
        <w:rPr>
          <w:rFonts w:ascii="Times New Roman" w:hAnsi="Times New Roman" w:cs="Times New Roman"/>
          <w:sz w:val="28"/>
          <w:szCs w:val="28"/>
        </w:rPr>
        <w:t>еханизированной сварке расширяют технологические возможно</w:t>
      </w:r>
      <w:r w:rsidRPr="002467FA">
        <w:rPr>
          <w:rFonts w:ascii="Times New Roman" w:hAnsi="Times New Roman" w:cs="Times New Roman"/>
          <w:sz w:val="28"/>
          <w:szCs w:val="28"/>
        </w:rPr>
        <w:t>сти с</w:t>
      </w:r>
      <w:r w:rsidRPr="002467FA">
        <w:rPr>
          <w:rFonts w:ascii="Times New Roman" w:hAnsi="Times New Roman" w:cs="Times New Roman"/>
          <w:sz w:val="28"/>
          <w:szCs w:val="28"/>
        </w:rPr>
        <w:t>пособа, позволяя улучшить форми</w:t>
      </w:r>
      <w:r w:rsidRPr="002467FA">
        <w:rPr>
          <w:rFonts w:ascii="Times New Roman" w:hAnsi="Times New Roman" w:cs="Times New Roman"/>
          <w:sz w:val="28"/>
          <w:szCs w:val="28"/>
        </w:rPr>
        <w:t xml:space="preserve">рование корня шва при сварке на весу и получить уширенные валики. Характер поперечных колебаний электрода зависит от толщины металла и формы разделки кромок, </w:t>
      </w:r>
      <w:r w:rsidRPr="002467FA">
        <w:rPr>
          <w:rFonts w:ascii="Times New Roman" w:hAnsi="Times New Roman" w:cs="Times New Roman"/>
          <w:sz w:val="28"/>
          <w:szCs w:val="28"/>
        </w:rPr>
        <w:t>а от</w:t>
      </w:r>
      <w:r>
        <w:rPr>
          <w:rFonts w:ascii="Times New Roman" w:hAnsi="Times New Roman" w:cs="Times New Roman"/>
          <w:sz w:val="28"/>
          <w:szCs w:val="28"/>
        </w:rPr>
        <w:t xml:space="preserve"> навыков сварщика (рис.1</w:t>
      </w:r>
      <w:r w:rsidRPr="002467FA">
        <w:rPr>
          <w:rFonts w:ascii="Times New Roman" w:hAnsi="Times New Roman" w:cs="Times New Roman"/>
          <w:sz w:val="28"/>
          <w:szCs w:val="28"/>
        </w:rPr>
        <w:t>).</w:t>
      </w:r>
    </w:p>
    <w:p w:rsidR="004A0503" w:rsidRDefault="004A0503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7FA" w:rsidRDefault="002467FA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7FA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787316CD" wp14:editId="723EC01D">
                <wp:extent cx="2958279" cy="680749"/>
                <wp:effectExtent l="0" t="0" r="0" b="0"/>
                <wp:docPr id="3676" name="Group 3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8279" cy="680749"/>
                          <a:chOff x="0" y="0"/>
                          <a:chExt cx="2958279" cy="680749"/>
                        </a:xfrm>
                      </wpg:grpSpPr>
                      <pic:pic xmlns:pic="http://schemas.openxmlformats.org/drawingml/2006/picture">
                        <pic:nvPicPr>
                          <pic:cNvPr id="3822" name="Picture 38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7645"/>
                            <a:ext cx="2958279" cy="6431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621145" y="0"/>
                            <a:ext cx="517369" cy="225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7FA" w:rsidRDefault="002467FA" w:rsidP="002467FA">
                              <w:r>
                                <w:rPr>
                                  <w:w w:val="5"/>
                                  <w:sz w:val="28"/>
                                </w:rPr>
                                <w:t>З...Ш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7316CD" id="Group 3676" o:spid="_x0000_s1026" style="width:232.95pt;height:53.6pt;mso-position-horizontal-relative:char;mso-position-vertical-relative:line" coordsize="29582,68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22" o:spid="_x0000_s1027" type="#_x0000_t75" style="position:absolute;top:376;width:29582;height:6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40HzFAAAA3QAAAA8AAABkcnMvZG93bnJldi54bWxEj9FKAzEURN8F/yFcoW822y3IsjYtaimU&#10;ogWrH3BNbjeLm5s1SbfbvzeC0Mdh5swwi9XoOjFQiK1nBbNpAYJYe9Nyo+DzY3NfgYgJ2WDnmRRc&#10;KMJqeXuzwNr4M7/TcEiNyCUca1RgU+prKaO25DBOfU+cvaMPDlOWoZEm4DmXu06WRfEgHbacFyz2&#10;9GJJfx9OTsG8r77W2g7hOOu0f6v2u/3r849Sk7vx6RFEojFdw//01mSuKkv4e5OfgF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+NB8xQAAAN0AAAAPAAAAAAAAAAAAAAAA&#10;AJ8CAABkcnMvZG93bnJldi54bWxQSwUGAAAAAAQABAD3AAAAkQMAAAAA&#10;">
                  <v:imagedata r:id="rId9" o:title=""/>
                </v:shape>
                <v:rect id="Rectangle 7" o:spid="_x0000_s1028" style="position:absolute;left:6211;width:5174;height:2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2467FA" w:rsidRDefault="002467FA" w:rsidP="002467FA">
                        <w:r>
                          <w:rPr>
                            <w:w w:val="5"/>
                            <w:sz w:val="28"/>
                          </w:rPr>
                          <w:t>З...Ш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467FA" w:rsidRPr="002467FA" w:rsidRDefault="002467FA" w:rsidP="00FD5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7FA">
        <w:rPr>
          <w:rFonts w:ascii="Times New Roman" w:hAnsi="Times New Roman" w:cs="Times New Roman"/>
          <w:sz w:val="28"/>
          <w:szCs w:val="28"/>
        </w:rPr>
        <w:t xml:space="preserve">                             а</w:t>
      </w:r>
    </w:p>
    <w:p w:rsidR="002467FA" w:rsidRDefault="002467FA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503" w:rsidRDefault="002467FA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7FA">
        <w:rPr>
          <w:rFonts w:ascii="Times New Roman" w:eastAsia="Times New Roman" w:hAnsi="Times New Roman" w:cs="Times New Roman"/>
          <w:noProof/>
          <w:color w:val="000000"/>
          <w:sz w:val="34"/>
          <w:lang w:eastAsia="ru-RU"/>
        </w:rPr>
        <w:drawing>
          <wp:inline distT="0" distB="0" distL="0" distR="0" wp14:anchorId="330669D0" wp14:editId="181615CD">
            <wp:extent cx="3343275" cy="1470660"/>
            <wp:effectExtent l="0" t="0" r="9525" b="0"/>
            <wp:docPr id="1" name="Picture 3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3" name="Picture 38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44851" cy="147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503" w:rsidRPr="002467FA" w:rsidRDefault="002467FA" w:rsidP="00FD5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2467FA">
        <w:rPr>
          <w:rFonts w:ascii="Times New Roman" w:hAnsi="Times New Roman" w:cs="Times New Roman"/>
          <w:sz w:val="28"/>
          <w:szCs w:val="28"/>
        </w:rPr>
        <w:t>в</w:t>
      </w:r>
    </w:p>
    <w:p w:rsidR="004A0503" w:rsidRPr="002467FA" w:rsidRDefault="002467FA" w:rsidP="00FD52E2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467FA">
        <w:rPr>
          <w:rFonts w:ascii="Times New Roman" w:hAnsi="Times New Roman" w:cs="Times New Roman"/>
          <w:i/>
          <w:sz w:val="24"/>
          <w:szCs w:val="28"/>
        </w:rPr>
        <w:t>Рис. 13.7. Схемы перемещения торца электрода при механизированной сварке плавящимся электродом корневого (а), заполняющего (б) и облицовочного (в) швов</w:t>
      </w:r>
    </w:p>
    <w:p w:rsidR="004A0503" w:rsidRDefault="004A0503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7FA" w:rsidRPr="002467FA" w:rsidRDefault="002467FA" w:rsidP="00246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7FA">
        <w:rPr>
          <w:rFonts w:ascii="Times New Roman" w:hAnsi="Times New Roman" w:cs="Times New Roman"/>
          <w:sz w:val="28"/>
          <w:szCs w:val="28"/>
        </w:rPr>
        <w:lastRenderedPageBreak/>
        <w:t>Сварка стыковых соединений. Металл толщиной 0,8... 1,2 мм можно сваривать на медных или стальных подкладках, а на весу. Для соединения металла такой толщины применяют сварку на токе обратной полярности проволокой диаметром 0,7 0,8 мм при малых значениях силы тока и напряжения с частыми короткими замыканиями. В качестве защитных газов используют С</w:t>
      </w:r>
      <w:r w:rsidRPr="002467FA">
        <w:rPr>
          <w:rFonts w:ascii="Times New Roman" w:hAnsi="Times New Roman" w:cs="Times New Roman"/>
          <w:sz w:val="28"/>
          <w:szCs w:val="28"/>
        </w:rPr>
        <w:t>О2 и смеси Ar с 25 % СО2, а такж</w:t>
      </w:r>
      <w:r w:rsidRPr="002467FA">
        <w:rPr>
          <w:rFonts w:ascii="Times New Roman" w:hAnsi="Times New Roman" w:cs="Times New Roman"/>
          <w:sz w:val="28"/>
          <w:szCs w:val="28"/>
        </w:rPr>
        <w:t>е Ar с 02 и 20 % со2.</w:t>
      </w:r>
    </w:p>
    <w:p w:rsidR="004A0503" w:rsidRDefault="002467FA" w:rsidP="00246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7FA">
        <w:rPr>
          <w:rFonts w:ascii="Times New Roman" w:hAnsi="Times New Roman" w:cs="Times New Roman"/>
          <w:sz w:val="28"/>
          <w:szCs w:val="28"/>
        </w:rPr>
        <w:t>При св</w:t>
      </w:r>
      <w:r w:rsidRPr="002467FA">
        <w:rPr>
          <w:rFonts w:ascii="Times New Roman" w:hAnsi="Times New Roman" w:cs="Times New Roman"/>
          <w:sz w:val="28"/>
          <w:szCs w:val="28"/>
        </w:rPr>
        <w:t>арке металла толщиной 1,2...2 мм</w:t>
      </w:r>
      <w:r w:rsidRPr="002467FA">
        <w:rPr>
          <w:rFonts w:ascii="Times New Roman" w:hAnsi="Times New Roman" w:cs="Times New Roman"/>
          <w:sz w:val="28"/>
          <w:szCs w:val="28"/>
        </w:rPr>
        <w:t xml:space="preserve"> рекомендуется выбирать такие режимы, чтобы получить полный провар за один проход. Кроме того, выполняют </w:t>
      </w:r>
      <w:r w:rsidRPr="002467FA">
        <w:rPr>
          <w:rFonts w:ascii="Times New Roman" w:hAnsi="Times New Roman" w:cs="Times New Roman"/>
          <w:sz w:val="28"/>
          <w:szCs w:val="28"/>
        </w:rPr>
        <w:t>сварку с периодическим прекращающ</w:t>
      </w:r>
      <w:r w:rsidRPr="002467FA">
        <w:rPr>
          <w:rFonts w:ascii="Times New Roman" w:hAnsi="Times New Roman" w:cs="Times New Roman"/>
          <w:sz w:val="28"/>
          <w:szCs w:val="28"/>
        </w:rPr>
        <w:t>ем процесса или по</w:t>
      </w:r>
      <w:r w:rsidRPr="002467FA">
        <w:rPr>
          <w:rFonts w:ascii="Times New Roman" w:hAnsi="Times New Roman" w:cs="Times New Roman"/>
          <w:sz w:val="28"/>
          <w:szCs w:val="28"/>
        </w:rPr>
        <w:t>перечными колебаниями электрода.</w:t>
      </w:r>
    </w:p>
    <w:p w:rsidR="002467FA" w:rsidRPr="002467FA" w:rsidRDefault="002467FA" w:rsidP="00246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7FA">
        <w:rPr>
          <w:rFonts w:ascii="Times New Roman" w:hAnsi="Times New Roman" w:cs="Times New Roman"/>
          <w:sz w:val="28"/>
          <w:szCs w:val="28"/>
        </w:rPr>
        <w:t>Металл толщиной более З мм сваривают, как правило, с двух сторон. Раз</w:t>
      </w:r>
      <w:r>
        <w:rPr>
          <w:rFonts w:ascii="Times New Roman" w:hAnsi="Times New Roman" w:cs="Times New Roman"/>
          <w:sz w:val="28"/>
          <w:szCs w:val="28"/>
        </w:rPr>
        <w:t>делку кромок при сварке в углеки</w:t>
      </w:r>
      <w:r w:rsidRPr="002467FA">
        <w:rPr>
          <w:rFonts w:ascii="Times New Roman" w:hAnsi="Times New Roman" w:cs="Times New Roman"/>
          <w:sz w:val="28"/>
          <w:szCs w:val="28"/>
        </w:rPr>
        <w:t>слом газе, учитывая большую глубину провара, выполняют с меньшим углом раскрытия кромок, чем при сварке под флюсом в соответствии с ГОСТ 14771—76.</w:t>
      </w:r>
    </w:p>
    <w:p w:rsidR="002467FA" w:rsidRPr="002467FA" w:rsidRDefault="002467FA" w:rsidP="00246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7FA">
        <w:rPr>
          <w:rFonts w:ascii="Times New Roman" w:hAnsi="Times New Roman" w:cs="Times New Roman"/>
          <w:sz w:val="28"/>
          <w:szCs w:val="28"/>
        </w:rPr>
        <w:t>В случае применения смесей</w:t>
      </w:r>
      <w:r w:rsidR="00D023B8">
        <w:rPr>
          <w:rFonts w:ascii="Times New Roman" w:hAnsi="Times New Roman" w:cs="Times New Roman"/>
          <w:sz w:val="28"/>
          <w:szCs w:val="28"/>
        </w:rPr>
        <w:t xml:space="preserve"> Ar с СО2, Ar с 02 и СО2, а такж</w:t>
      </w:r>
      <w:r w:rsidRPr="002467FA">
        <w:rPr>
          <w:rFonts w:ascii="Times New Roman" w:hAnsi="Times New Roman" w:cs="Times New Roman"/>
          <w:sz w:val="28"/>
          <w:szCs w:val="28"/>
        </w:rPr>
        <w:t xml:space="preserve">е Ar с 02 разделку кромок обычно производят так же, как и при сварке под флюсом.  </w:t>
      </w:r>
    </w:p>
    <w:p w:rsidR="002467FA" w:rsidRPr="002467FA" w:rsidRDefault="002467FA" w:rsidP="00246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7FA">
        <w:rPr>
          <w:rFonts w:ascii="Times New Roman" w:hAnsi="Times New Roman" w:cs="Times New Roman"/>
          <w:sz w:val="28"/>
          <w:szCs w:val="28"/>
        </w:rPr>
        <w:t>Сварка на хлест очных соединений. Металл толщиной 0,8... 1,5 мм сваривают на весу или на</w:t>
      </w:r>
      <w:r w:rsidR="00D023B8">
        <w:rPr>
          <w:rFonts w:ascii="Times New Roman" w:hAnsi="Times New Roman" w:cs="Times New Roman"/>
          <w:sz w:val="28"/>
          <w:szCs w:val="28"/>
        </w:rPr>
        <w:t xml:space="preserve"> подкладке, листы большей толщи</w:t>
      </w:r>
      <w:r w:rsidRPr="002467FA">
        <w:rPr>
          <w:rFonts w:ascii="Times New Roman" w:hAnsi="Times New Roman" w:cs="Times New Roman"/>
          <w:sz w:val="28"/>
          <w:szCs w:val="28"/>
        </w:rPr>
        <w:t xml:space="preserve">ны чаще всего сваривают на весу. Металл </w:t>
      </w:r>
      <w:r w:rsidR="00D023B8" w:rsidRPr="002467FA">
        <w:rPr>
          <w:rFonts w:ascii="Times New Roman" w:hAnsi="Times New Roman" w:cs="Times New Roman"/>
          <w:sz w:val="28"/>
          <w:szCs w:val="28"/>
        </w:rPr>
        <w:t>толщиной 0</w:t>
      </w:r>
      <w:r w:rsidRPr="002467FA">
        <w:rPr>
          <w:rFonts w:ascii="Times New Roman" w:hAnsi="Times New Roman" w:cs="Times New Roman"/>
          <w:sz w:val="28"/>
          <w:szCs w:val="28"/>
        </w:rPr>
        <w:t>,8 ... 1,2 мм сва</w:t>
      </w:r>
      <w:r w:rsidR="00D023B8">
        <w:rPr>
          <w:rFonts w:ascii="Times New Roman" w:hAnsi="Times New Roman" w:cs="Times New Roman"/>
          <w:sz w:val="28"/>
          <w:szCs w:val="28"/>
        </w:rPr>
        <w:t>ривают вертикальным элект</w:t>
      </w:r>
      <w:r w:rsidRPr="002467FA">
        <w:rPr>
          <w:rFonts w:ascii="Times New Roman" w:hAnsi="Times New Roman" w:cs="Times New Roman"/>
          <w:sz w:val="28"/>
          <w:szCs w:val="28"/>
        </w:rPr>
        <w:t xml:space="preserve">родом, направленным на кромку верхнего листа со смещением от среза, составляющим </w:t>
      </w:r>
      <w:r w:rsidR="00D023B8" w:rsidRPr="002467FA">
        <w:rPr>
          <w:rFonts w:ascii="Times New Roman" w:hAnsi="Times New Roman" w:cs="Times New Roman"/>
          <w:sz w:val="28"/>
          <w:szCs w:val="28"/>
        </w:rPr>
        <w:t>± (</w:t>
      </w:r>
      <w:r w:rsidRPr="002467FA">
        <w:rPr>
          <w:rFonts w:ascii="Times New Roman" w:hAnsi="Times New Roman" w:cs="Times New Roman"/>
          <w:sz w:val="28"/>
          <w:szCs w:val="28"/>
        </w:rPr>
        <w:t xml:space="preserve">1,0 ... </w:t>
      </w:r>
      <w:r w:rsidR="00D023B8" w:rsidRPr="002467FA">
        <w:rPr>
          <w:rFonts w:ascii="Times New Roman" w:hAnsi="Times New Roman" w:cs="Times New Roman"/>
          <w:sz w:val="28"/>
          <w:szCs w:val="28"/>
        </w:rPr>
        <w:t>1,</w:t>
      </w:r>
      <w:r w:rsidRPr="002467FA">
        <w:rPr>
          <w:rFonts w:ascii="Times New Roman" w:hAnsi="Times New Roman" w:cs="Times New Roman"/>
          <w:sz w:val="28"/>
          <w:szCs w:val="28"/>
        </w:rPr>
        <w:t xml:space="preserve"> 5) мм. При большем смещении электрода в сторону нижнего листа возможны прожоги, а в сторону верхнего — ухудшение формирования шва и недостаточный провар нижнего листа.</w:t>
      </w:r>
    </w:p>
    <w:p w:rsidR="002467FA" w:rsidRPr="002467FA" w:rsidRDefault="002467FA" w:rsidP="00246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7FA">
        <w:rPr>
          <w:rFonts w:ascii="Times New Roman" w:hAnsi="Times New Roman" w:cs="Times New Roman"/>
          <w:sz w:val="28"/>
          <w:szCs w:val="28"/>
        </w:rPr>
        <w:t>Металл толщиной более 1,5 мм сваривают электродом, наклоненным поперек шва под углом 50 ... 600 к поверхности листа. При св</w:t>
      </w:r>
      <w:r w:rsidR="00D023B8">
        <w:rPr>
          <w:rFonts w:ascii="Times New Roman" w:hAnsi="Times New Roman" w:cs="Times New Roman"/>
          <w:sz w:val="28"/>
          <w:szCs w:val="28"/>
        </w:rPr>
        <w:t>арке листов равной толщины элект</w:t>
      </w:r>
      <w:r w:rsidRPr="002467FA">
        <w:rPr>
          <w:rFonts w:ascii="Times New Roman" w:hAnsi="Times New Roman" w:cs="Times New Roman"/>
          <w:sz w:val="28"/>
          <w:szCs w:val="28"/>
        </w:rPr>
        <w:t>род направляют в угол, а неравных — в сторону листа большей толщины.</w:t>
      </w:r>
    </w:p>
    <w:p w:rsidR="00D023B8" w:rsidRPr="00D023B8" w:rsidRDefault="002467FA" w:rsidP="00D02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7FA">
        <w:rPr>
          <w:rFonts w:ascii="Times New Roman" w:hAnsi="Times New Roman" w:cs="Times New Roman"/>
          <w:sz w:val="28"/>
          <w:szCs w:val="28"/>
        </w:rPr>
        <w:t xml:space="preserve">Сварка угловых соединений. Такую сварку можно выполнять наклонным электродом при </w:t>
      </w:r>
      <w:r w:rsidR="00D023B8">
        <w:rPr>
          <w:rFonts w:ascii="Times New Roman" w:hAnsi="Times New Roman" w:cs="Times New Roman"/>
          <w:sz w:val="28"/>
          <w:szCs w:val="28"/>
        </w:rPr>
        <w:t>вертикальном расположении стенки соединения и вертикальным элект</w:t>
      </w:r>
      <w:r w:rsidRPr="002467FA">
        <w:rPr>
          <w:rFonts w:ascii="Times New Roman" w:hAnsi="Times New Roman" w:cs="Times New Roman"/>
          <w:sz w:val="28"/>
          <w:szCs w:val="28"/>
        </w:rPr>
        <w:t>родом «в лодочку». При сварке наклонным электродом угол его наклона к полке должен</w:t>
      </w:r>
      <w:r w:rsidR="00D023B8" w:rsidRPr="00D023B8">
        <w:t xml:space="preserve"> </w:t>
      </w:r>
      <w:r w:rsidR="00D023B8" w:rsidRPr="00D023B8">
        <w:rPr>
          <w:rFonts w:ascii="Times New Roman" w:hAnsi="Times New Roman" w:cs="Times New Roman"/>
          <w:sz w:val="28"/>
          <w:szCs w:val="28"/>
        </w:rPr>
        <w:t>составлять 40</w:t>
      </w:r>
      <w:r w:rsidR="00D023B8">
        <w:rPr>
          <w:rFonts w:ascii="Times New Roman" w:hAnsi="Times New Roman" w:cs="Times New Roman"/>
          <w:sz w:val="28"/>
          <w:szCs w:val="28"/>
        </w:rPr>
        <w:t>… 50</w:t>
      </w:r>
      <w:r w:rsidR="00D023B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D023B8" w:rsidRPr="00D023B8">
        <w:rPr>
          <w:rFonts w:ascii="Times New Roman" w:hAnsi="Times New Roman" w:cs="Times New Roman"/>
          <w:sz w:val="28"/>
          <w:szCs w:val="28"/>
        </w:rPr>
        <w:t>. В некоторых случаях при сварке металла большо</w:t>
      </w:r>
      <w:r w:rsidR="00D023B8">
        <w:rPr>
          <w:rFonts w:ascii="Times New Roman" w:hAnsi="Times New Roman" w:cs="Times New Roman"/>
          <w:sz w:val="28"/>
          <w:szCs w:val="28"/>
        </w:rPr>
        <w:t>й толщины выполняют скос кромки.</w:t>
      </w:r>
      <w:r w:rsidR="00D023B8" w:rsidRPr="00D023B8">
        <w:rPr>
          <w:rFonts w:ascii="Times New Roman" w:hAnsi="Times New Roman" w:cs="Times New Roman"/>
          <w:sz w:val="28"/>
          <w:szCs w:val="28"/>
        </w:rPr>
        <w:t xml:space="preserve"> Тогда электрод направляют в угол разделки.</w:t>
      </w:r>
    </w:p>
    <w:p w:rsidR="00D023B8" w:rsidRPr="00D023B8" w:rsidRDefault="00D023B8" w:rsidP="00D02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3B8">
        <w:rPr>
          <w:rFonts w:ascii="Times New Roman" w:hAnsi="Times New Roman" w:cs="Times New Roman"/>
          <w:sz w:val="28"/>
          <w:szCs w:val="28"/>
        </w:rPr>
        <w:t>Швы с катетом более 8 мм рекомендуется сваривать «в лодочку», что улучшает формирование шва и позволяет повысить скорость сварки.</w:t>
      </w:r>
    </w:p>
    <w:p w:rsidR="00D023B8" w:rsidRPr="00D023B8" w:rsidRDefault="00D023B8" w:rsidP="00D02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3B8">
        <w:rPr>
          <w:rFonts w:ascii="Times New Roman" w:hAnsi="Times New Roman" w:cs="Times New Roman"/>
          <w:sz w:val="28"/>
          <w:szCs w:val="28"/>
        </w:rPr>
        <w:t xml:space="preserve">Сварка вертикальных швов. Металл толщиной </w:t>
      </w:r>
      <w:r w:rsidRPr="00D023B8">
        <w:rPr>
          <w:rFonts w:ascii="Times New Roman" w:hAnsi="Times New Roman" w:cs="Times New Roman"/>
          <w:sz w:val="28"/>
          <w:szCs w:val="28"/>
        </w:rPr>
        <w:t>до</w:t>
      </w:r>
      <w:r w:rsidRPr="00D023B8">
        <w:rPr>
          <w:rFonts w:ascii="Times New Roman" w:hAnsi="Times New Roman" w:cs="Times New Roman"/>
          <w:sz w:val="28"/>
          <w:szCs w:val="28"/>
        </w:rPr>
        <w:t xml:space="preserve"> 6 мм сваривают сверху вниз. Сварку ведут углом назад, направляя дугу на переднюю часть ванны, что обеспечивает хорошее проплавление кромок и исключает образование прожогов. Металл толщиной до 3 мм сваривают без колебаний электрода, металл большей толщины —</w:t>
      </w:r>
      <w:r>
        <w:rPr>
          <w:rFonts w:ascii="Times New Roman" w:hAnsi="Times New Roman" w:cs="Times New Roman"/>
          <w:sz w:val="28"/>
          <w:szCs w:val="28"/>
        </w:rPr>
        <w:t xml:space="preserve"> с поперечными колебаниями элект</w:t>
      </w:r>
      <w:r w:rsidRPr="00D023B8">
        <w:rPr>
          <w:rFonts w:ascii="Times New Roman" w:hAnsi="Times New Roman" w:cs="Times New Roman"/>
          <w:sz w:val="28"/>
          <w:szCs w:val="28"/>
        </w:rPr>
        <w:t xml:space="preserve">рода. Сварку сверху вниз применяют для выполнения корневых швов металла разной </w:t>
      </w:r>
      <w:r w:rsidRPr="00D023B8">
        <w:rPr>
          <w:rFonts w:ascii="Times New Roman" w:hAnsi="Times New Roman" w:cs="Times New Roman"/>
          <w:sz w:val="28"/>
          <w:szCs w:val="28"/>
        </w:rPr>
        <w:lastRenderedPageBreak/>
        <w:t>толщины при наличии зазоров переменной величины. Скорость сварки сверху вниз обычно в 2—2,5 раза выше, чем при сварке снизу вверх.</w:t>
      </w:r>
    </w:p>
    <w:p w:rsidR="00D023B8" w:rsidRPr="00D023B8" w:rsidRDefault="00D023B8" w:rsidP="00D02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3B8">
        <w:rPr>
          <w:rFonts w:ascii="Times New Roman" w:hAnsi="Times New Roman" w:cs="Times New Roman"/>
          <w:sz w:val="28"/>
          <w:szCs w:val="28"/>
        </w:rPr>
        <w:t>Металл толщиной более 7 мм сваривают, как правило, снизу вверх. При сварке со свободным формированием сварочной ванны используют ту же технику, что и при ручной дуговой сварке. Сварку выполняют проволокой диаметром до 1,6 мм как углом вперед, так и углом назад.</w:t>
      </w:r>
    </w:p>
    <w:p w:rsidR="00D023B8" w:rsidRPr="00D023B8" w:rsidRDefault="00D023B8" w:rsidP="00D02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3B8">
        <w:rPr>
          <w:rFonts w:ascii="Times New Roman" w:hAnsi="Times New Roman" w:cs="Times New Roman"/>
          <w:sz w:val="28"/>
          <w:szCs w:val="28"/>
        </w:rPr>
        <w:t xml:space="preserve">Сварка горизонтальных швов. Сварку деталей толщиной до 6 мм обычно выполняют в углекислом газе </w:t>
      </w:r>
      <w:r w:rsidRPr="00D023B8">
        <w:rPr>
          <w:rFonts w:ascii="Times New Roman" w:hAnsi="Times New Roman" w:cs="Times New Roman"/>
          <w:sz w:val="28"/>
          <w:szCs w:val="28"/>
        </w:rPr>
        <w:t>проволокой диаметром</w:t>
      </w:r>
      <w:r w:rsidRPr="00D023B8">
        <w:rPr>
          <w:rFonts w:ascii="Times New Roman" w:hAnsi="Times New Roman" w:cs="Times New Roman"/>
          <w:sz w:val="28"/>
          <w:szCs w:val="28"/>
        </w:rPr>
        <w:t xml:space="preserve"> 0,8 ... 1,4 мм.</w:t>
      </w:r>
    </w:p>
    <w:p w:rsidR="00D023B8" w:rsidRPr="00D023B8" w:rsidRDefault="00D023B8" w:rsidP="00D02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3B8">
        <w:rPr>
          <w:rFonts w:ascii="Times New Roman" w:hAnsi="Times New Roman" w:cs="Times New Roman"/>
          <w:sz w:val="28"/>
          <w:szCs w:val="28"/>
        </w:rPr>
        <w:t>Соединения металла толщиной до З мм собирают без скоса кромок, с небольшим зазором, что обеспечивает получение швов с полным проваром и небольшой выпуклостью. Сварку ведут с наклоном электрода снизу вверх и углом назад без поперечных колебаний. Дугу направляют на металлическую ванну. При толщине металла более 4 мм делают скос на кромке верхнего листа.</w:t>
      </w:r>
    </w:p>
    <w:p w:rsidR="00D023B8" w:rsidRPr="00D023B8" w:rsidRDefault="00D023B8" w:rsidP="00D02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3B8">
        <w:rPr>
          <w:rFonts w:ascii="Times New Roman" w:hAnsi="Times New Roman" w:cs="Times New Roman"/>
          <w:sz w:val="28"/>
          <w:szCs w:val="28"/>
        </w:rPr>
        <w:t xml:space="preserve">Сварку металла толщиной более 6 мм осуществляют с </w:t>
      </w:r>
      <w:r w:rsidRPr="00D023B8">
        <w:rPr>
          <w:rFonts w:ascii="Times New Roman" w:hAnsi="Times New Roman" w:cs="Times New Roman"/>
          <w:sz w:val="28"/>
          <w:szCs w:val="28"/>
        </w:rPr>
        <w:t>наклоном электрода</w:t>
      </w:r>
      <w:r w:rsidRPr="00D023B8">
        <w:rPr>
          <w:rFonts w:ascii="Times New Roman" w:hAnsi="Times New Roman" w:cs="Times New Roman"/>
          <w:sz w:val="28"/>
          <w:szCs w:val="28"/>
        </w:rPr>
        <w:t xml:space="preserve"> сверху вниз.</w:t>
      </w:r>
    </w:p>
    <w:p w:rsidR="00D023B8" w:rsidRPr="00D023B8" w:rsidRDefault="00D023B8" w:rsidP="00D02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3B8">
        <w:rPr>
          <w:rFonts w:ascii="Times New Roman" w:hAnsi="Times New Roman" w:cs="Times New Roman"/>
          <w:sz w:val="28"/>
          <w:szCs w:val="28"/>
        </w:rPr>
        <w:t xml:space="preserve">Сварка потолочных швов. Рекомендуют производить сварку в углекислом газе проволокой диаметром 0,5 ... 1,4 мм. Сварку потолочных швов выполняют </w:t>
      </w:r>
      <w:r>
        <w:rPr>
          <w:rFonts w:ascii="Times New Roman" w:hAnsi="Times New Roman" w:cs="Times New Roman"/>
          <w:sz w:val="28"/>
          <w:szCs w:val="28"/>
        </w:rPr>
        <w:t>углом назад при минимальных зна</w:t>
      </w:r>
      <w:r w:rsidRPr="00D023B8">
        <w:rPr>
          <w:rFonts w:ascii="Times New Roman" w:hAnsi="Times New Roman" w:cs="Times New Roman"/>
          <w:sz w:val="28"/>
          <w:szCs w:val="28"/>
        </w:rPr>
        <w:t>чениях напряжения и силы тока, несколько меньших, чем при сварке вертикальных швов. Сварку стыковых швов с разделкой кромок производят с поперечными колебаниями электрода. Металл толщиной более 6 мм сваривают в два прохода и более.</w:t>
      </w:r>
    </w:p>
    <w:p w:rsidR="00D023B8" w:rsidRPr="00D023B8" w:rsidRDefault="00D023B8" w:rsidP="00D02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3B8">
        <w:rPr>
          <w:rFonts w:ascii="Times New Roman" w:hAnsi="Times New Roman" w:cs="Times New Roman"/>
          <w:b/>
          <w:sz w:val="28"/>
          <w:szCs w:val="28"/>
        </w:rPr>
        <w:t>Техника механизированной сварки.</w:t>
      </w:r>
      <w:r w:rsidRPr="00D023B8">
        <w:rPr>
          <w:rFonts w:ascii="Times New Roman" w:hAnsi="Times New Roman" w:cs="Times New Roman"/>
          <w:sz w:val="28"/>
          <w:szCs w:val="28"/>
        </w:rPr>
        <w:t xml:space="preserve"> Техника сварки в СО2 и смеси СО2 с Ar и</w:t>
      </w:r>
      <w:r>
        <w:rPr>
          <w:rFonts w:ascii="Times New Roman" w:hAnsi="Times New Roman" w:cs="Times New Roman"/>
          <w:sz w:val="28"/>
          <w:szCs w:val="28"/>
        </w:rPr>
        <w:t>меет много общего с техникой руч</w:t>
      </w:r>
      <w:r w:rsidRPr="00D023B8">
        <w:rPr>
          <w:rFonts w:ascii="Times New Roman" w:hAnsi="Times New Roman" w:cs="Times New Roman"/>
          <w:sz w:val="28"/>
          <w:szCs w:val="28"/>
        </w:rPr>
        <w:t>ной дуговой сварки. Необходимо поддерживать постоянный вылет электрода, равномерно перемещать держатель вдоль кромок и выполнять колебания электрода,</w:t>
      </w:r>
    </w:p>
    <w:p w:rsidR="00D023B8" w:rsidRPr="00D023B8" w:rsidRDefault="00D023B8" w:rsidP="00D02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3B8">
        <w:rPr>
          <w:rFonts w:ascii="Times New Roman" w:hAnsi="Times New Roman" w:cs="Times New Roman"/>
          <w:sz w:val="28"/>
          <w:szCs w:val="28"/>
        </w:rPr>
        <w:t>Для получения плотного шва и провара в начале сварки требуется предварительная подача газа до зажигания дуги. Сварку начи</w:t>
      </w:r>
      <w:r>
        <w:rPr>
          <w:rFonts w:ascii="Times New Roman" w:hAnsi="Times New Roman" w:cs="Times New Roman"/>
          <w:sz w:val="28"/>
          <w:szCs w:val="28"/>
        </w:rPr>
        <w:t>нают</w:t>
      </w:r>
      <w:r w:rsidRPr="00D023B8">
        <w:t xml:space="preserve"> </w:t>
      </w:r>
      <w:r w:rsidRPr="00D023B8">
        <w:rPr>
          <w:rFonts w:ascii="Times New Roman" w:hAnsi="Times New Roman" w:cs="Times New Roman"/>
          <w:sz w:val="28"/>
          <w:szCs w:val="28"/>
        </w:rPr>
        <w:t xml:space="preserve">вертикальным электродом. Для обеспечения высокого качества конца шва необходимо заварить кратер и обдувать его до полного затвердения металла. В случае сварки при большой силе тока для заполнения кратера нужно до обрыва дуги уменьшить силу тока и напряжение (ориентировочно до 150 ... 170 А и 24...26 В). </w:t>
      </w:r>
    </w:p>
    <w:p w:rsidR="00D023B8" w:rsidRPr="00D023B8" w:rsidRDefault="00D023B8" w:rsidP="00D02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3B8">
        <w:rPr>
          <w:rFonts w:ascii="Times New Roman" w:hAnsi="Times New Roman" w:cs="Times New Roman"/>
          <w:sz w:val="28"/>
          <w:szCs w:val="28"/>
        </w:rPr>
        <w:t>При сварке в углекислом газе многослойных швов перед наложением посл</w:t>
      </w:r>
      <w:r>
        <w:rPr>
          <w:rFonts w:ascii="Times New Roman" w:hAnsi="Times New Roman" w:cs="Times New Roman"/>
          <w:sz w:val="28"/>
          <w:szCs w:val="28"/>
        </w:rPr>
        <w:t>едующего слоя поверхность предыд</w:t>
      </w:r>
      <w:r w:rsidRPr="00D023B8">
        <w:rPr>
          <w:rFonts w:ascii="Times New Roman" w:hAnsi="Times New Roman" w:cs="Times New Roman"/>
          <w:sz w:val="28"/>
          <w:szCs w:val="28"/>
        </w:rPr>
        <w:t>ущего слоя следует тщательно очистить от брызг и образовавшегося шлака.</w:t>
      </w:r>
    </w:p>
    <w:p w:rsidR="00D023B8" w:rsidRPr="00D023B8" w:rsidRDefault="00D023B8" w:rsidP="00D02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3B8">
        <w:rPr>
          <w:rFonts w:ascii="Times New Roman" w:hAnsi="Times New Roman" w:cs="Times New Roman"/>
          <w:sz w:val="28"/>
          <w:szCs w:val="28"/>
        </w:rPr>
        <w:t>Сварка точечных швов. Точечный шов можно сваривать в</w:t>
      </w:r>
      <w:r>
        <w:rPr>
          <w:rFonts w:ascii="Times New Roman" w:hAnsi="Times New Roman" w:cs="Times New Roman"/>
          <w:sz w:val="28"/>
          <w:szCs w:val="28"/>
        </w:rPr>
        <w:t>ольфрамовым или плавящимся элект</w:t>
      </w:r>
      <w:r w:rsidRPr="00D023B8">
        <w:rPr>
          <w:rFonts w:ascii="Times New Roman" w:hAnsi="Times New Roman" w:cs="Times New Roman"/>
          <w:sz w:val="28"/>
          <w:szCs w:val="28"/>
        </w:rPr>
        <w:t>родом в любом пространственном положении. Для получения нахлесточного соединения хорошего качества необходимо обеспечить плотное прилегание друг к другу свариваемых листов с зазором не более 0,5 мм.</w:t>
      </w:r>
    </w:p>
    <w:p w:rsidR="00D023B8" w:rsidRPr="00D023B8" w:rsidRDefault="00D023B8" w:rsidP="00D02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3B8">
        <w:rPr>
          <w:rFonts w:ascii="Times New Roman" w:hAnsi="Times New Roman" w:cs="Times New Roman"/>
          <w:sz w:val="28"/>
          <w:szCs w:val="28"/>
        </w:rPr>
        <w:lastRenderedPageBreak/>
        <w:t>При сварке вольфрамовым электродом использу</w:t>
      </w:r>
      <w:r>
        <w:rPr>
          <w:rFonts w:ascii="Times New Roman" w:hAnsi="Times New Roman" w:cs="Times New Roman"/>
          <w:sz w:val="28"/>
          <w:szCs w:val="28"/>
        </w:rPr>
        <w:t>ют сварочные пистолеты, конструкц</w:t>
      </w:r>
      <w:r w:rsidRPr="00D023B8">
        <w:rPr>
          <w:rFonts w:ascii="Times New Roman" w:hAnsi="Times New Roman" w:cs="Times New Roman"/>
          <w:sz w:val="28"/>
          <w:szCs w:val="28"/>
        </w:rPr>
        <w:t>ия которых позволяет поджать верхни</w:t>
      </w:r>
      <w:r>
        <w:rPr>
          <w:rFonts w:ascii="Times New Roman" w:hAnsi="Times New Roman" w:cs="Times New Roman"/>
          <w:sz w:val="28"/>
          <w:szCs w:val="28"/>
        </w:rPr>
        <w:t>й лист к нижн</w:t>
      </w:r>
      <w:r w:rsidRPr="00D023B8">
        <w:rPr>
          <w:rFonts w:ascii="Times New Roman" w:hAnsi="Times New Roman" w:cs="Times New Roman"/>
          <w:sz w:val="28"/>
          <w:szCs w:val="28"/>
        </w:rPr>
        <w:t>ему. Размеры точки и ее свойства зависят главным образом от силы сварочного тока, напряжения</w:t>
      </w:r>
      <w:r>
        <w:rPr>
          <w:rFonts w:ascii="Times New Roman" w:hAnsi="Times New Roman" w:cs="Times New Roman"/>
          <w:sz w:val="28"/>
          <w:szCs w:val="28"/>
        </w:rPr>
        <w:t xml:space="preserve"> и продолжительности горения дуг</w:t>
      </w:r>
      <w:r w:rsidRPr="00D023B8">
        <w:rPr>
          <w:rFonts w:ascii="Times New Roman" w:hAnsi="Times New Roman" w:cs="Times New Roman"/>
          <w:sz w:val="28"/>
          <w:szCs w:val="28"/>
        </w:rPr>
        <w:t>и.</w:t>
      </w:r>
    </w:p>
    <w:p w:rsidR="002467FA" w:rsidRPr="002467FA" w:rsidRDefault="00D023B8" w:rsidP="00D02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3B8">
        <w:rPr>
          <w:rFonts w:ascii="Times New Roman" w:hAnsi="Times New Roman" w:cs="Times New Roman"/>
          <w:sz w:val="28"/>
          <w:szCs w:val="28"/>
        </w:rPr>
        <w:t>При использовании плавящего</w:t>
      </w:r>
      <w:r>
        <w:rPr>
          <w:rFonts w:ascii="Times New Roman" w:hAnsi="Times New Roman" w:cs="Times New Roman"/>
          <w:sz w:val="28"/>
          <w:szCs w:val="28"/>
        </w:rPr>
        <w:t>ся электрода точки сваривают в ни</w:t>
      </w:r>
      <w:r w:rsidRPr="00D023B8">
        <w:rPr>
          <w:rFonts w:ascii="Times New Roman" w:hAnsi="Times New Roman" w:cs="Times New Roman"/>
          <w:sz w:val="28"/>
          <w:szCs w:val="28"/>
        </w:rPr>
        <w:t xml:space="preserve">жнем положении при толщине верхнего листа до 6 мм без отверстия, а в вертикальном и потолочном </w:t>
      </w:r>
      <w:r>
        <w:rPr>
          <w:rFonts w:ascii="Times New Roman" w:hAnsi="Times New Roman" w:cs="Times New Roman"/>
          <w:sz w:val="28"/>
          <w:szCs w:val="28"/>
        </w:rPr>
        <w:t>положениях сварку ведут с коротки</w:t>
      </w:r>
      <w:r w:rsidRPr="00D023B8">
        <w:rPr>
          <w:rFonts w:ascii="Times New Roman" w:hAnsi="Times New Roman" w:cs="Times New Roman"/>
          <w:sz w:val="28"/>
          <w:szCs w:val="28"/>
        </w:rPr>
        <w:t>ми замыканиями импульсно-дуговым способом. Размеры точек регулируют, изме</w:t>
      </w:r>
      <w:r>
        <w:rPr>
          <w:rFonts w:ascii="Times New Roman" w:hAnsi="Times New Roman" w:cs="Times New Roman"/>
          <w:sz w:val="28"/>
          <w:szCs w:val="28"/>
        </w:rPr>
        <w:t>няя силу сварочного тока, напряж</w:t>
      </w:r>
      <w:r w:rsidRPr="00D023B8">
        <w:rPr>
          <w:rFonts w:ascii="Times New Roman" w:hAnsi="Times New Roman" w:cs="Times New Roman"/>
          <w:sz w:val="28"/>
          <w:szCs w:val="28"/>
        </w:rPr>
        <w:t>ение дуги, диаметр электрода и продолжительность горения дуги.</w:t>
      </w:r>
    </w:p>
    <w:p w:rsidR="004A0503" w:rsidRDefault="004A0503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643" w:rsidRPr="00612643" w:rsidRDefault="00612643" w:rsidP="00612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2643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612643" w:rsidRPr="00612643" w:rsidRDefault="00612643" w:rsidP="00612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643">
        <w:rPr>
          <w:rFonts w:ascii="Times New Roman" w:hAnsi="Times New Roman" w:cs="Times New Roman"/>
          <w:b/>
          <w:sz w:val="28"/>
          <w:szCs w:val="28"/>
        </w:rPr>
        <w:t>1. Охарактеризовать технику выполнения стыковых швов угловых швов в</w:t>
      </w:r>
      <w:r w:rsidR="00D02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643">
        <w:rPr>
          <w:rFonts w:ascii="Times New Roman" w:hAnsi="Times New Roman" w:cs="Times New Roman"/>
          <w:b/>
          <w:sz w:val="28"/>
          <w:szCs w:val="28"/>
        </w:rPr>
        <w:t>нижнем положении, вертикальных швов, горизонтальных швов, потолочных</w:t>
      </w:r>
      <w:r w:rsidR="00D02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643">
        <w:rPr>
          <w:rFonts w:ascii="Times New Roman" w:hAnsi="Times New Roman" w:cs="Times New Roman"/>
          <w:b/>
          <w:sz w:val="28"/>
          <w:szCs w:val="28"/>
        </w:rPr>
        <w:t>швов.</w:t>
      </w:r>
    </w:p>
    <w:p w:rsidR="00612643" w:rsidRPr="00612643" w:rsidRDefault="00D023B8" w:rsidP="00612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12643" w:rsidRPr="00612643">
        <w:rPr>
          <w:rFonts w:ascii="Times New Roman" w:hAnsi="Times New Roman" w:cs="Times New Roman"/>
          <w:b/>
          <w:sz w:val="28"/>
          <w:szCs w:val="28"/>
        </w:rPr>
        <w:t>. Указать в каких случаях применяют поперечные колебательные движения</w:t>
      </w:r>
    </w:p>
    <w:p w:rsidR="00612643" w:rsidRPr="00612643" w:rsidRDefault="00612643" w:rsidP="00612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643">
        <w:rPr>
          <w:rFonts w:ascii="Times New Roman" w:hAnsi="Times New Roman" w:cs="Times New Roman"/>
          <w:b/>
          <w:sz w:val="28"/>
          <w:szCs w:val="28"/>
        </w:rPr>
        <w:t>электрода.</w:t>
      </w:r>
    </w:p>
    <w:p w:rsidR="00612643" w:rsidRPr="00612643" w:rsidRDefault="00D023B8" w:rsidP="00612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12643" w:rsidRPr="00612643">
        <w:rPr>
          <w:rFonts w:ascii="Times New Roman" w:hAnsi="Times New Roman" w:cs="Times New Roman"/>
          <w:b/>
          <w:sz w:val="28"/>
          <w:szCs w:val="28"/>
        </w:rPr>
        <w:t>. Привести доводы, в каких случаях выполнять угловые швы в 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643" w:rsidRPr="00612643">
        <w:rPr>
          <w:rFonts w:ascii="Times New Roman" w:hAnsi="Times New Roman" w:cs="Times New Roman"/>
          <w:b/>
          <w:sz w:val="28"/>
          <w:szCs w:val="28"/>
        </w:rPr>
        <w:t>«лодочка».</w:t>
      </w:r>
    </w:p>
    <w:p w:rsidR="00612643" w:rsidRPr="00612643" w:rsidRDefault="00D023B8" w:rsidP="00612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612643" w:rsidRPr="00612643">
        <w:rPr>
          <w:rFonts w:ascii="Times New Roman" w:hAnsi="Times New Roman" w:cs="Times New Roman"/>
          <w:b/>
          <w:sz w:val="28"/>
          <w:szCs w:val="28"/>
        </w:rPr>
        <w:t xml:space="preserve"> Указать факторы, от которых зависит техника выполнения сварного шва.</w:t>
      </w:r>
    </w:p>
    <w:p w:rsidR="00612643" w:rsidRPr="00612643" w:rsidRDefault="00D023B8" w:rsidP="00612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12643" w:rsidRPr="00612643">
        <w:rPr>
          <w:rFonts w:ascii="Times New Roman" w:hAnsi="Times New Roman" w:cs="Times New Roman"/>
          <w:b/>
          <w:sz w:val="28"/>
          <w:szCs w:val="28"/>
        </w:rPr>
        <w:t>. Указать в виде (эскизов) колебательные движения концом электрода: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643" w:rsidRPr="00612643">
        <w:rPr>
          <w:rFonts w:ascii="Times New Roman" w:hAnsi="Times New Roman" w:cs="Times New Roman"/>
          <w:b/>
          <w:sz w:val="28"/>
          <w:szCs w:val="28"/>
        </w:rPr>
        <w:t>равномерного прогрева сварочной ванны, для усиленного прогрева в корне шва,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643" w:rsidRPr="00612643">
        <w:rPr>
          <w:rFonts w:ascii="Times New Roman" w:hAnsi="Times New Roman" w:cs="Times New Roman"/>
          <w:b/>
          <w:sz w:val="28"/>
          <w:szCs w:val="28"/>
        </w:rPr>
        <w:t>для усиленного прогрева кромок.</w:t>
      </w:r>
    </w:p>
    <w:p w:rsidR="00612643" w:rsidRPr="00612643" w:rsidRDefault="00D023B8" w:rsidP="00612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12643" w:rsidRPr="00612643">
        <w:rPr>
          <w:rFonts w:ascii="Times New Roman" w:hAnsi="Times New Roman" w:cs="Times New Roman"/>
          <w:b/>
          <w:sz w:val="28"/>
          <w:szCs w:val="28"/>
        </w:rPr>
        <w:t>. Показать в эскизах технику выполнения вертикальных швов.</w:t>
      </w:r>
    </w:p>
    <w:p w:rsidR="00612643" w:rsidRPr="00612643" w:rsidRDefault="00D023B8" w:rsidP="00612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12643" w:rsidRPr="00612643">
        <w:rPr>
          <w:rFonts w:ascii="Times New Roman" w:hAnsi="Times New Roman" w:cs="Times New Roman"/>
          <w:b/>
          <w:sz w:val="28"/>
          <w:szCs w:val="28"/>
        </w:rPr>
        <w:t>. Показать в эскизах технику выполнения горизонтальных швов.</w:t>
      </w:r>
    </w:p>
    <w:p w:rsidR="00E320DD" w:rsidRDefault="00D023B8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12643" w:rsidRPr="00612643">
        <w:rPr>
          <w:rFonts w:ascii="Times New Roman" w:hAnsi="Times New Roman" w:cs="Times New Roman"/>
          <w:b/>
          <w:sz w:val="28"/>
          <w:szCs w:val="28"/>
        </w:rPr>
        <w:t>. Показать в эскизах технику выполнения потолочных швов.</w:t>
      </w:r>
    </w:p>
    <w:p w:rsidR="00D9358D" w:rsidRDefault="00D9358D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36" w:rsidRPr="00765B2E" w:rsidRDefault="00673436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612" w:rsidRDefault="00786612" w:rsidP="00A24B35">
      <w:pPr>
        <w:spacing w:after="0" w:line="240" w:lineRule="auto"/>
      </w:pPr>
      <w:r>
        <w:separator/>
      </w:r>
    </w:p>
  </w:endnote>
  <w:endnote w:type="continuationSeparator" w:id="0">
    <w:p w:rsidR="00786612" w:rsidRDefault="00786612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612" w:rsidRDefault="00786612" w:rsidP="00A24B35">
      <w:pPr>
        <w:spacing w:after="0" w:line="240" w:lineRule="auto"/>
      </w:pPr>
      <w:r>
        <w:separator/>
      </w:r>
    </w:p>
  </w:footnote>
  <w:footnote w:type="continuationSeparator" w:id="0">
    <w:p w:rsidR="00786612" w:rsidRDefault="00786612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2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3228"/>
    <w:rsid w:val="0007787E"/>
    <w:rsid w:val="00094CC4"/>
    <w:rsid w:val="000D1C58"/>
    <w:rsid w:val="000D3957"/>
    <w:rsid w:val="000E1D78"/>
    <w:rsid w:val="000E47A3"/>
    <w:rsid w:val="000E6FE0"/>
    <w:rsid w:val="0010140A"/>
    <w:rsid w:val="0013283E"/>
    <w:rsid w:val="00186DC8"/>
    <w:rsid w:val="001A50C8"/>
    <w:rsid w:val="002019D3"/>
    <w:rsid w:val="00204754"/>
    <w:rsid w:val="00241F1B"/>
    <w:rsid w:val="002467FA"/>
    <w:rsid w:val="00293239"/>
    <w:rsid w:val="002C5172"/>
    <w:rsid w:val="002E25A2"/>
    <w:rsid w:val="002E56A3"/>
    <w:rsid w:val="002F5599"/>
    <w:rsid w:val="003009F0"/>
    <w:rsid w:val="0035531B"/>
    <w:rsid w:val="00363144"/>
    <w:rsid w:val="00377341"/>
    <w:rsid w:val="003825EB"/>
    <w:rsid w:val="003B0F6F"/>
    <w:rsid w:val="003C2A5A"/>
    <w:rsid w:val="003F00C1"/>
    <w:rsid w:val="004135D5"/>
    <w:rsid w:val="00417486"/>
    <w:rsid w:val="00431C9C"/>
    <w:rsid w:val="004638F7"/>
    <w:rsid w:val="004678C9"/>
    <w:rsid w:val="004744A9"/>
    <w:rsid w:val="00486E1B"/>
    <w:rsid w:val="004A0503"/>
    <w:rsid w:val="004E0C98"/>
    <w:rsid w:val="00507412"/>
    <w:rsid w:val="005313B9"/>
    <w:rsid w:val="005454A4"/>
    <w:rsid w:val="005856B3"/>
    <w:rsid w:val="005A0726"/>
    <w:rsid w:val="005A59EE"/>
    <w:rsid w:val="005B0772"/>
    <w:rsid w:val="005C78B7"/>
    <w:rsid w:val="005D0F56"/>
    <w:rsid w:val="005E5F45"/>
    <w:rsid w:val="00612643"/>
    <w:rsid w:val="00634E37"/>
    <w:rsid w:val="00673436"/>
    <w:rsid w:val="0069049A"/>
    <w:rsid w:val="00691B94"/>
    <w:rsid w:val="006B19A7"/>
    <w:rsid w:val="006B5FDF"/>
    <w:rsid w:val="006D6142"/>
    <w:rsid w:val="006E3910"/>
    <w:rsid w:val="00723E26"/>
    <w:rsid w:val="00755444"/>
    <w:rsid w:val="0078282C"/>
    <w:rsid w:val="00786612"/>
    <w:rsid w:val="00792DE5"/>
    <w:rsid w:val="007933C9"/>
    <w:rsid w:val="007A1D2B"/>
    <w:rsid w:val="007A3725"/>
    <w:rsid w:val="007A5851"/>
    <w:rsid w:val="007C3EA1"/>
    <w:rsid w:val="007D6F29"/>
    <w:rsid w:val="007F2A66"/>
    <w:rsid w:val="0087741C"/>
    <w:rsid w:val="00896FE6"/>
    <w:rsid w:val="008A7930"/>
    <w:rsid w:val="008C5655"/>
    <w:rsid w:val="008C56C9"/>
    <w:rsid w:val="008D6308"/>
    <w:rsid w:val="008E1DB1"/>
    <w:rsid w:val="00917119"/>
    <w:rsid w:val="00960549"/>
    <w:rsid w:val="00985A83"/>
    <w:rsid w:val="00992D39"/>
    <w:rsid w:val="009956F2"/>
    <w:rsid w:val="009B2D19"/>
    <w:rsid w:val="009B58E2"/>
    <w:rsid w:val="009C4678"/>
    <w:rsid w:val="009D1121"/>
    <w:rsid w:val="009D70FA"/>
    <w:rsid w:val="009E7DE7"/>
    <w:rsid w:val="009F38B3"/>
    <w:rsid w:val="00A07813"/>
    <w:rsid w:val="00A245EE"/>
    <w:rsid w:val="00A24B35"/>
    <w:rsid w:val="00A3558B"/>
    <w:rsid w:val="00A45577"/>
    <w:rsid w:val="00A61BDD"/>
    <w:rsid w:val="00AB0FBE"/>
    <w:rsid w:val="00AC30B3"/>
    <w:rsid w:val="00AE3416"/>
    <w:rsid w:val="00B1317C"/>
    <w:rsid w:val="00B35F1F"/>
    <w:rsid w:val="00B53275"/>
    <w:rsid w:val="00B70DDD"/>
    <w:rsid w:val="00B74701"/>
    <w:rsid w:val="00B763AE"/>
    <w:rsid w:val="00B80887"/>
    <w:rsid w:val="00B9120F"/>
    <w:rsid w:val="00BD01F4"/>
    <w:rsid w:val="00BE5AEB"/>
    <w:rsid w:val="00C0048D"/>
    <w:rsid w:val="00C077F6"/>
    <w:rsid w:val="00C32579"/>
    <w:rsid w:val="00C348CC"/>
    <w:rsid w:val="00C77AB7"/>
    <w:rsid w:val="00C81C79"/>
    <w:rsid w:val="00CE0145"/>
    <w:rsid w:val="00D001FE"/>
    <w:rsid w:val="00D023B8"/>
    <w:rsid w:val="00D178D5"/>
    <w:rsid w:val="00D27A05"/>
    <w:rsid w:val="00D43F05"/>
    <w:rsid w:val="00D44BFD"/>
    <w:rsid w:val="00D667BA"/>
    <w:rsid w:val="00D86771"/>
    <w:rsid w:val="00D9358D"/>
    <w:rsid w:val="00DC2CA7"/>
    <w:rsid w:val="00DD6DCD"/>
    <w:rsid w:val="00DE7AD1"/>
    <w:rsid w:val="00E073F3"/>
    <w:rsid w:val="00E17DEE"/>
    <w:rsid w:val="00E23567"/>
    <w:rsid w:val="00E24691"/>
    <w:rsid w:val="00E2762E"/>
    <w:rsid w:val="00E320DD"/>
    <w:rsid w:val="00E91679"/>
    <w:rsid w:val="00EF5D0B"/>
    <w:rsid w:val="00F06CF6"/>
    <w:rsid w:val="00F35CAA"/>
    <w:rsid w:val="00F633B7"/>
    <w:rsid w:val="00F83DEA"/>
    <w:rsid w:val="00F944EB"/>
    <w:rsid w:val="00FA1547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5599E-264D-4635-97F9-7F15ED26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4</Pages>
  <Words>1030</Words>
  <Characters>7336</Characters>
  <Application>Microsoft Office Word</Application>
  <DocSecurity>0</DocSecurity>
  <Lines>146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120</cp:revision>
  <dcterms:created xsi:type="dcterms:W3CDTF">2020-03-23T11:33:00Z</dcterms:created>
  <dcterms:modified xsi:type="dcterms:W3CDTF">2020-04-14T14:44:00Z</dcterms:modified>
</cp:coreProperties>
</file>